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B8" w:rsidRPr="00AE5C64" w:rsidRDefault="00BE66B8" w:rsidP="0059172D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  <w:r w:rsidRPr="00AE5C64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5539503" wp14:editId="1288573B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B8" w:rsidRPr="00AE5C64" w:rsidRDefault="00BE66B8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E66B8" w:rsidRPr="00AE5C64" w:rsidRDefault="00BE66B8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:rsidR="00BE66B8" w:rsidRPr="00AE5C64" w:rsidRDefault="00BE66B8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:rsidR="00BE66B8" w:rsidRPr="00AE5C64" w:rsidRDefault="00BE66B8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>__________________________ сесія</w:t>
      </w:r>
    </w:p>
    <w:p w:rsidR="00BE66B8" w:rsidRPr="00AE5C64" w:rsidRDefault="00BE66B8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E5C6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E5C6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E66B8" w:rsidRPr="00AE5C64" w:rsidRDefault="00BE66B8" w:rsidP="0059172D">
      <w:pPr>
        <w:pStyle w:val="2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66B8" w:rsidRPr="00AE5C64" w:rsidRDefault="00BE66B8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sz w:val="28"/>
          <w:szCs w:val="28"/>
          <w:lang w:val="uk-UA"/>
        </w:rPr>
        <w:t>від ________________                     м. Коломия                               №__________</w:t>
      </w:r>
    </w:p>
    <w:p w:rsidR="00BE66B8" w:rsidRPr="00AE5C64" w:rsidRDefault="00BE66B8" w:rsidP="0059172D">
      <w:pPr>
        <w:rPr>
          <w:b/>
          <w:szCs w:val="28"/>
        </w:rPr>
      </w:pPr>
    </w:p>
    <w:p w:rsidR="00E11EEE" w:rsidRDefault="006D34F6" w:rsidP="00007393">
      <w:pPr>
        <w:pStyle w:val="21"/>
        <w:jc w:val="both"/>
        <w:rPr>
          <w:rFonts w:ascii="Times New Roman" w:hAnsi="Times New Roman"/>
          <w:b/>
          <w:sz w:val="28"/>
          <w:lang w:val="uk-UA"/>
        </w:rPr>
      </w:pPr>
      <w:r w:rsidRPr="00AE5C64">
        <w:rPr>
          <w:rFonts w:ascii="Times New Roman" w:hAnsi="Times New Roman"/>
          <w:b/>
          <w:sz w:val="28"/>
          <w:lang w:val="uk-UA"/>
        </w:rPr>
        <w:t xml:space="preserve">Про </w:t>
      </w:r>
      <w:r w:rsidR="00536CC3">
        <w:rPr>
          <w:rFonts w:ascii="Times New Roman" w:hAnsi="Times New Roman"/>
          <w:b/>
          <w:sz w:val="28"/>
          <w:lang w:val="uk-UA"/>
        </w:rPr>
        <w:t xml:space="preserve">  </w:t>
      </w:r>
      <w:r w:rsidRPr="00AE5C64">
        <w:rPr>
          <w:rFonts w:ascii="Times New Roman" w:hAnsi="Times New Roman"/>
          <w:b/>
          <w:sz w:val="28"/>
          <w:lang w:val="uk-UA"/>
        </w:rPr>
        <w:t xml:space="preserve">звернення </w:t>
      </w:r>
      <w:r w:rsidR="00000847" w:rsidRPr="00AE5C64">
        <w:rPr>
          <w:rFonts w:ascii="Times New Roman" w:hAnsi="Times New Roman"/>
          <w:b/>
          <w:sz w:val="28"/>
          <w:lang w:val="uk-UA"/>
        </w:rPr>
        <w:t xml:space="preserve"> </w:t>
      </w:r>
      <w:r w:rsidR="00536CC3">
        <w:rPr>
          <w:rFonts w:ascii="Times New Roman" w:hAnsi="Times New Roman"/>
          <w:b/>
          <w:sz w:val="28"/>
          <w:lang w:val="uk-UA"/>
        </w:rPr>
        <w:t xml:space="preserve">до  Верховної   </w:t>
      </w:r>
    </w:p>
    <w:p w:rsidR="00E11EEE" w:rsidRDefault="00536CC3" w:rsidP="00007393">
      <w:pPr>
        <w:pStyle w:val="21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ради України</w:t>
      </w:r>
      <w:r w:rsidR="00E11EEE">
        <w:rPr>
          <w:rFonts w:ascii="Times New Roman" w:hAnsi="Times New Roman"/>
          <w:b/>
          <w:sz w:val="28"/>
          <w:lang w:val="uk-UA"/>
        </w:rPr>
        <w:t xml:space="preserve"> та</w:t>
      </w:r>
      <w:r>
        <w:rPr>
          <w:rFonts w:ascii="Times New Roman" w:hAnsi="Times New Roman"/>
          <w:b/>
          <w:sz w:val="28"/>
          <w:lang w:val="uk-UA"/>
        </w:rPr>
        <w:t xml:space="preserve"> Національної </w:t>
      </w:r>
    </w:p>
    <w:p w:rsidR="00E11EEE" w:rsidRDefault="00536CC3" w:rsidP="00007393">
      <w:pPr>
        <w:pStyle w:val="21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ради</w:t>
      </w:r>
      <w:r w:rsidR="00E11EEE">
        <w:rPr>
          <w:rFonts w:ascii="Times New Roman" w:hAnsi="Times New Roman"/>
          <w:b/>
          <w:sz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lang w:val="uk-UA"/>
        </w:rPr>
        <w:t>України</w:t>
      </w:r>
      <w:r w:rsidR="00E11EEE">
        <w:rPr>
          <w:rFonts w:ascii="Times New Roman" w:hAnsi="Times New Roman"/>
          <w:b/>
          <w:sz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lang w:val="uk-UA"/>
        </w:rPr>
        <w:t>з</w:t>
      </w:r>
      <w:r w:rsidR="00E11EEE">
        <w:rPr>
          <w:rFonts w:ascii="Times New Roman" w:hAnsi="Times New Roman"/>
          <w:b/>
          <w:sz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lang w:val="uk-UA"/>
        </w:rPr>
        <w:t xml:space="preserve"> питань </w:t>
      </w:r>
    </w:p>
    <w:p w:rsidR="00536CC3" w:rsidRDefault="00536CC3" w:rsidP="00007393">
      <w:pPr>
        <w:pStyle w:val="21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телебачення</w:t>
      </w:r>
      <w:r w:rsidR="00E11EEE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 і </w:t>
      </w:r>
      <w:r w:rsidR="00E11EEE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радіомовлення</w:t>
      </w:r>
    </w:p>
    <w:p w:rsidR="00E11EEE" w:rsidRDefault="00E11EEE" w:rsidP="00007393">
      <w:pPr>
        <w:pStyle w:val="21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250F" w:rsidRPr="00AE5C64" w:rsidRDefault="00BE66B8" w:rsidP="00007393">
      <w:pPr>
        <w:pStyle w:val="21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E66B8" w:rsidRPr="00AE5C64" w:rsidRDefault="006A72B3" w:rsidP="001C3CD4">
      <w:pPr>
        <w:pStyle w:val="21"/>
        <w:ind w:right="-143" w:firstLine="708"/>
        <w:jc w:val="both"/>
        <w:rPr>
          <w:rFonts w:ascii="Times New Roman" w:hAnsi="Times New Roman"/>
          <w:sz w:val="28"/>
          <w:lang w:val="uk-UA"/>
        </w:rPr>
      </w:pPr>
      <w:r w:rsidRPr="00AE5C64">
        <w:rPr>
          <w:rFonts w:ascii="Times New Roman" w:hAnsi="Times New Roman"/>
          <w:sz w:val="28"/>
          <w:lang w:val="uk-UA"/>
        </w:rPr>
        <w:t xml:space="preserve">Відповідно до статті </w:t>
      </w:r>
      <w:r w:rsidR="00BF1A83">
        <w:rPr>
          <w:rFonts w:ascii="Times New Roman" w:hAnsi="Times New Roman"/>
          <w:sz w:val="28"/>
          <w:lang w:val="uk-UA"/>
        </w:rPr>
        <w:t>26</w:t>
      </w:r>
      <w:r w:rsidRPr="00AE5C64">
        <w:rPr>
          <w:rFonts w:ascii="Times New Roman" w:hAnsi="Times New Roman"/>
          <w:sz w:val="28"/>
          <w:lang w:val="uk-UA"/>
        </w:rPr>
        <w:t xml:space="preserve"> Закону України “Про місцеве самоврядування в Україні” міська рада</w:t>
      </w:r>
    </w:p>
    <w:p w:rsidR="00BE66B8" w:rsidRPr="00AE5C64" w:rsidRDefault="00BE66B8" w:rsidP="0059172D">
      <w:pPr>
        <w:ind w:right="-143" w:firstLine="709"/>
        <w:rPr>
          <w:szCs w:val="28"/>
        </w:rPr>
      </w:pPr>
    </w:p>
    <w:p w:rsidR="00BE66B8" w:rsidRPr="00AE5C64" w:rsidRDefault="00BE66B8" w:rsidP="0059172D">
      <w:pPr>
        <w:pStyle w:val="10"/>
        <w:ind w:right="-143"/>
        <w:jc w:val="center"/>
        <w:rPr>
          <w:rFonts w:ascii="Times New Roman" w:hAnsi="Times New Roman"/>
          <w:b/>
          <w:sz w:val="28"/>
        </w:rPr>
      </w:pPr>
      <w:r w:rsidRPr="00AE5C64">
        <w:rPr>
          <w:rFonts w:ascii="Times New Roman" w:hAnsi="Times New Roman"/>
          <w:b/>
          <w:sz w:val="28"/>
        </w:rPr>
        <w:t>вирішила:</w:t>
      </w:r>
    </w:p>
    <w:p w:rsidR="00BE66B8" w:rsidRPr="00AE5C64" w:rsidRDefault="00BE66B8" w:rsidP="0059172D">
      <w:pPr>
        <w:pStyle w:val="10"/>
        <w:ind w:right="-143"/>
        <w:jc w:val="center"/>
        <w:rPr>
          <w:rFonts w:ascii="Times New Roman" w:hAnsi="Times New Roman"/>
          <w:sz w:val="28"/>
        </w:rPr>
      </w:pPr>
    </w:p>
    <w:p w:rsidR="005306C2" w:rsidRPr="001C3CD4" w:rsidRDefault="00007393" w:rsidP="00E11EEE">
      <w:pPr>
        <w:pStyle w:val="21"/>
        <w:jc w:val="both"/>
        <w:rPr>
          <w:rFonts w:ascii="Times New Roman" w:hAnsi="Times New Roman"/>
          <w:sz w:val="28"/>
          <w:lang w:val="uk-UA"/>
        </w:rPr>
      </w:pPr>
      <w:bookmarkStart w:id="0" w:name="_Hlk95746174"/>
      <w:r w:rsidRPr="00AE5C64">
        <w:rPr>
          <w:rFonts w:ascii="Times New Roman" w:hAnsi="Times New Roman"/>
          <w:sz w:val="28"/>
          <w:lang w:val="uk-UA"/>
        </w:rPr>
        <w:t xml:space="preserve">        </w:t>
      </w:r>
      <w:r w:rsidR="005306C2" w:rsidRPr="00AE5C64">
        <w:rPr>
          <w:rFonts w:ascii="Times New Roman" w:hAnsi="Times New Roman"/>
          <w:sz w:val="28"/>
          <w:lang w:val="uk-UA"/>
        </w:rPr>
        <w:t xml:space="preserve">1. </w:t>
      </w:r>
      <w:r w:rsidR="005044DC" w:rsidRPr="00AE5C64">
        <w:rPr>
          <w:rFonts w:ascii="Times New Roman" w:hAnsi="Times New Roman"/>
          <w:sz w:val="28"/>
          <w:lang w:val="uk-UA"/>
        </w:rPr>
        <w:t>Підтримати</w:t>
      </w:r>
      <w:r w:rsidR="005306C2" w:rsidRPr="00AE5C64">
        <w:rPr>
          <w:rFonts w:ascii="Times New Roman" w:hAnsi="Times New Roman"/>
          <w:sz w:val="28"/>
          <w:lang w:val="uk-UA"/>
        </w:rPr>
        <w:t xml:space="preserve"> звернення Коломийської міської ради до </w:t>
      </w:r>
      <w:r w:rsidR="00E11EEE" w:rsidRPr="005650CF">
        <w:rPr>
          <w:rFonts w:ascii="Times New Roman" w:hAnsi="Times New Roman"/>
          <w:sz w:val="28"/>
          <w:lang w:val="uk-UA"/>
        </w:rPr>
        <w:t>Верховної ради України та Національної ради України з</w:t>
      </w:r>
      <w:r w:rsidR="005650CF" w:rsidRPr="005650CF">
        <w:rPr>
          <w:rFonts w:ascii="Times New Roman" w:hAnsi="Times New Roman"/>
          <w:sz w:val="28"/>
          <w:lang w:val="uk-UA"/>
        </w:rPr>
        <w:t xml:space="preserve"> </w:t>
      </w:r>
      <w:r w:rsidR="00E11EEE" w:rsidRPr="005650CF">
        <w:rPr>
          <w:rFonts w:ascii="Times New Roman" w:hAnsi="Times New Roman"/>
          <w:sz w:val="28"/>
          <w:lang w:val="uk-UA"/>
        </w:rPr>
        <w:t>питань</w:t>
      </w:r>
      <w:r w:rsidR="005650CF" w:rsidRPr="005650CF">
        <w:rPr>
          <w:rFonts w:ascii="Times New Roman" w:hAnsi="Times New Roman"/>
          <w:sz w:val="28"/>
          <w:lang w:val="uk-UA"/>
        </w:rPr>
        <w:t xml:space="preserve"> </w:t>
      </w:r>
      <w:r w:rsidR="00E11EEE" w:rsidRPr="005650CF">
        <w:rPr>
          <w:rFonts w:ascii="Times New Roman" w:hAnsi="Times New Roman"/>
          <w:sz w:val="28"/>
          <w:lang w:val="uk-UA"/>
        </w:rPr>
        <w:t>телебачення</w:t>
      </w:r>
      <w:r w:rsidR="005650CF" w:rsidRPr="005650CF">
        <w:rPr>
          <w:rFonts w:ascii="Times New Roman" w:hAnsi="Times New Roman"/>
          <w:sz w:val="28"/>
          <w:lang w:val="uk-UA"/>
        </w:rPr>
        <w:t xml:space="preserve"> </w:t>
      </w:r>
      <w:r w:rsidR="00E11EEE" w:rsidRPr="005650CF">
        <w:rPr>
          <w:rFonts w:ascii="Times New Roman" w:hAnsi="Times New Roman"/>
          <w:sz w:val="28"/>
          <w:lang w:val="uk-UA"/>
        </w:rPr>
        <w:t>і</w:t>
      </w:r>
      <w:r w:rsidR="00E11EEE">
        <w:rPr>
          <w:rFonts w:ascii="Times New Roman" w:hAnsi="Times New Roman"/>
          <w:b/>
          <w:sz w:val="28"/>
          <w:lang w:val="uk-UA"/>
        </w:rPr>
        <w:t xml:space="preserve">  </w:t>
      </w:r>
      <w:r w:rsidR="00E11EEE" w:rsidRPr="005650CF">
        <w:rPr>
          <w:rFonts w:ascii="Times New Roman" w:hAnsi="Times New Roman"/>
          <w:sz w:val="28"/>
          <w:lang w:val="uk-UA"/>
        </w:rPr>
        <w:t>радіомовлення</w:t>
      </w:r>
      <w:r w:rsidRPr="005650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59172D" w:rsidRPr="005650CF">
        <w:rPr>
          <w:rFonts w:ascii="Times New Roman" w:hAnsi="Times New Roman"/>
          <w:sz w:val="28"/>
          <w:lang w:val="uk-UA"/>
        </w:rPr>
        <w:t>щ</w:t>
      </w:r>
      <w:r w:rsidR="0059172D" w:rsidRPr="001C3CD4">
        <w:rPr>
          <w:rFonts w:ascii="Times New Roman" w:hAnsi="Times New Roman"/>
          <w:sz w:val="28"/>
          <w:lang w:val="uk-UA"/>
        </w:rPr>
        <w:t>одо</w:t>
      </w:r>
      <w:r w:rsidR="00C42BCA">
        <w:rPr>
          <w:rFonts w:ascii="Times New Roman" w:hAnsi="Times New Roman"/>
          <w:sz w:val="28"/>
          <w:lang w:val="uk-UA"/>
        </w:rPr>
        <w:t xml:space="preserve"> </w:t>
      </w:r>
      <w:r w:rsidR="005650CF">
        <w:rPr>
          <w:rFonts w:ascii="Times New Roman" w:hAnsi="Times New Roman"/>
          <w:sz w:val="28"/>
          <w:lang w:val="uk-UA"/>
        </w:rPr>
        <w:t xml:space="preserve">внесення </w:t>
      </w:r>
      <w:r w:rsidR="00C42BCA">
        <w:rPr>
          <w:rFonts w:ascii="Times New Roman" w:hAnsi="Times New Roman"/>
          <w:sz w:val="28"/>
          <w:lang w:val="uk-UA"/>
        </w:rPr>
        <w:t>змін</w:t>
      </w:r>
      <w:r w:rsidR="005650CF">
        <w:rPr>
          <w:rFonts w:ascii="Times New Roman" w:hAnsi="Times New Roman"/>
          <w:sz w:val="28"/>
          <w:lang w:val="uk-UA"/>
        </w:rPr>
        <w:t xml:space="preserve"> до чинного законодавства України стосовно заборони трансляції оператора</w:t>
      </w:r>
      <w:r w:rsidR="001879BE">
        <w:rPr>
          <w:rFonts w:ascii="Times New Roman" w:hAnsi="Times New Roman"/>
          <w:sz w:val="28"/>
          <w:lang w:val="uk-UA"/>
        </w:rPr>
        <w:t>ми</w:t>
      </w:r>
      <w:r w:rsidR="005650CF">
        <w:rPr>
          <w:rFonts w:ascii="Times New Roman" w:hAnsi="Times New Roman"/>
          <w:sz w:val="28"/>
          <w:lang w:val="uk-UA"/>
        </w:rPr>
        <w:t xml:space="preserve"> кабельного телебачення</w:t>
      </w:r>
      <w:r w:rsidR="00C42BCA">
        <w:rPr>
          <w:rFonts w:ascii="Times New Roman" w:hAnsi="Times New Roman"/>
          <w:sz w:val="28"/>
          <w:lang w:val="uk-UA"/>
        </w:rPr>
        <w:t xml:space="preserve"> </w:t>
      </w:r>
      <w:r w:rsidR="001879BE">
        <w:rPr>
          <w:rFonts w:ascii="Times New Roman" w:hAnsi="Times New Roman"/>
          <w:sz w:val="28"/>
          <w:lang w:val="uk-UA"/>
        </w:rPr>
        <w:t xml:space="preserve">дитячих російськомовних телевізійних програм </w:t>
      </w:r>
      <w:r w:rsidR="005306C2" w:rsidRPr="001C3CD4">
        <w:rPr>
          <w:rFonts w:ascii="Times New Roman" w:hAnsi="Times New Roman"/>
          <w:sz w:val="28"/>
          <w:lang w:val="uk-UA"/>
        </w:rPr>
        <w:t>(текст додається).</w:t>
      </w:r>
    </w:p>
    <w:p w:rsidR="005306C2" w:rsidRPr="00AE5C64" w:rsidRDefault="005306C2" w:rsidP="0059172D">
      <w:pPr>
        <w:pStyle w:val="21"/>
        <w:ind w:right="-143" w:firstLine="567"/>
        <w:jc w:val="both"/>
        <w:rPr>
          <w:rFonts w:ascii="Times New Roman" w:hAnsi="Times New Roman"/>
          <w:sz w:val="28"/>
          <w:lang w:val="uk-UA"/>
        </w:rPr>
      </w:pPr>
      <w:r w:rsidRPr="001C3CD4">
        <w:rPr>
          <w:rFonts w:ascii="Times New Roman" w:hAnsi="Times New Roman"/>
          <w:sz w:val="28"/>
          <w:lang w:val="uk-UA"/>
        </w:rPr>
        <w:t xml:space="preserve">2. </w:t>
      </w:r>
      <w:r w:rsidR="005044DC" w:rsidRPr="001C3CD4">
        <w:rPr>
          <w:rFonts w:ascii="Times New Roman" w:hAnsi="Times New Roman"/>
          <w:sz w:val="28"/>
          <w:lang w:val="uk-UA"/>
        </w:rPr>
        <w:t>Рішення та текст звернення міської ради надіслати</w:t>
      </w:r>
      <w:r w:rsidRPr="001C3CD4">
        <w:rPr>
          <w:rFonts w:ascii="Times New Roman" w:hAnsi="Times New Roman"/>
          <w:sz w:val="28"/>
          <w:lang w:val="uk-UA"/>
        </w:rPr>
        <w:t xml:space="preserve"> </w:t>
      </w:r>
      <w:r w:rsidR="001879BE" w:rsidRPr="00AE5C64">
        <w:rPr>
          <w:rFonts w:ascii="Times New Roman" w:hAnsi="Times New Roman"/>
          <w:sz w:val="28"/>
          <w:lang w:val="uk-UA"/>
        </w:rPr>
        <w:t xml:space="preserve">до </w:t>
      </w:r>
      <w:r w:rsidR="001879BE" w:rsidRPr="005650CF">
        <w:rPr>
          <w:rFonts w:ascii="Times New Roman" w:hAnsi="Times New Roman"/>
          <w:sz w:val="28"/>
          <w:lang w:val="uk-UA"/>
        </w:rPr>
        <w:t>Верховної ради України та Національної ради України з питань телебачення і</w:t>
      </w:r>
      <w:r w:rsidR="001879BE">
        <w:rPr>
          <w:rFonts w:ascii="Times New Roman" w:hAnsi="Times New Roman"/>
          <w:b/>
          <w:sz w:val="28"/>
          <w:lang w:val="uk-UA"/>
        </w:rPr>
        <w:t xml:space="preserve">  </w:t>
      </w:r>
      <w:r w:rsidR="001879BE" w:rsidRPr="005650CF">
        <w:rPr>
          <w:rFonts w:ascii="Times New Roman" w:hAnsi="Times New Roman"/>
          <w:sz w:val="28"/>
          <w:lang w:val="uk-UA"/>
        </w:rPr>
        <w:t>радіомовлення</w:t>
      </w:r>
      <w:r w:rsidR="001879BE">
        <w:rPr>
          <w:rFonts w:ascii="Times New Roman" w:hAnsi="Times New Roman"/>
          <w:sz w:val="28"/>
          <w:lang w:val="uk-UA"/>
        </w:rPr>
        <w:t>, а також</w:t>
      </w:r>
      <w:r w:rsidR="009A1500" w:rsidRPr="00AE5C64">
        <w:rPr>
          <w:rFonts w:ascii="Times New Roman" w:hAnsi="Times New Roman"/>
          <w:sz w:val="28"/>
          <w:lang w:val="uk-UA"/>
        </w:rPr>
        <w:t xml:space="preserve"> оприлюднити на офіційному сайті міської ради.</w:t>
      </w:r>
    </w:p>
    <w:bookmarkEnd w:id="0"/>
    <w:p w:rsidR="00BE66B8" w:rsidRPr="00AE5C64" w:rsidRDefault="00BE66B8" w:rsidP="0059172D">
      <w:pPr>
        <w:pStyle w:val="20"/>
        <w:shd w:val="clear" w:color="auto" w:fill="auto"/>
        <w:spacing w:before="0" w:after="0" w:line="240" w:lineRule="auto"/>
        <w:ind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AE5C64" w:rsidRDefault="00BE66B8" w:rsidP="0059172D">
      <w:pPr>
        <w:pStyle w:val="20"/>
        <w:shd w:val="clear" w:color="auto" w:fill="auto"/>
        <w:spacing w:before="0" w:after="0" w:line="240" w:lineRule="auto"/>
        <w:ind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AE5C64" w:rsidRDefault="00BE66B8" w:rsidP="0059172D">
      <w:pPr>
        <w:pStyle w:val="20"/>
        <w:shd w:val="clear" w:color="auto" w:fill="auto"/>
        <w:spacing w:before="0" w:after="0" w:line="240" w:lineRule="auto"/>
        <w:ind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306C2" w:rsidRPr="00AE5C64" w:rsidRDefault="005306C2" w:rsidP="0059172D">
      <w:pPr>
        <w:pStyle w:val="20"/>
        <w:shd w:val="clear" w:color="auto" w:fill="auto"/>
        <w:spacing w:before="0" w:after="0" w:line="240" w:lineRule="auto"/>
        <w:ind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AE5C64" w:rsidRDefault="00BE66B8" w:rsidP="0059172D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  <w:r w:rsidRPr="00AE5C64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Богдан СТАНІСЛАВСЬКИЙ</w:t>
      </w:r>
    </w:p>
    <w:p w:rsidR="00BE66B8" w:rsidRPr="00AE5C64" w:rsidRDefault="00BE66B8" w:rsidP="0059172D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E66B8" w:rsidRPr="00AE5C64" w:rsidRDefault="00BE66B8" w:rsidP="0059172D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a3"/>
        <w:rPr>
          <w:rFonts w:ascii="Times New Roman" w:hAnsi="Times New Roman" w:cs="Times New Roman"/>
          <w:sz w:val="28"/>
        </w:rPr>
      </w:pPr>
    </w:p>
    <w:p w:rsidR="00BE66B8" w:rsidRPr="00AE5C64" w:rsidRDefault="00BE66B8" w:rsidP="0059172D">
      <w:pPr>
        <w:pStyle w:val="21"/>
        <w:rPr>
          <w:rFonts w:ascii="Times New Roman" w:hAnsi="Times New Roman"/>
          <w:sz w:val="28"/>
          <w:lang w:val="uk-UA"/>
        </w:rPr>
      </w:pPr>
    </w:p>
    <w:p w:rsidR="00BE66B8" w:rsidRPr="00AE5C64" w:rsidRDefault="00BE66B8" w:rsidP="0059172D">
      <w:pPr>
        <w:pStyle w:val="21"/>
        <w:rPr>
          <w:rFonts w:ascii="Times New Roman" w:hAnsi="Times New Roman"/>
          <w:sz w:val="28"/>
          <w:lang w:val="uk-UA"/>
        </w:rPr>
      </w:pPr>
    </w:p>
    <w:p w:rsidR="00BE66B8" w:rsidRPr="00AE5C64" w:rsidRDefault="00BE66B8" w:rsidP="0059172D">
      <w:pPr>
        <w:pStyle w:val="21"/>
        <w:rPr>
          <w:rFonts w:ascii="Times New Roman" w:hAnsi="Times New Roman"/>
          <w:sz w:val="28"/>
          <w:lang w:val="uk-UA"/>
        </w:rPr>
      </w:pPr>
    </w:p>
    <w:p w:rsidR="00BE66B8" w:rsidRPr="00AE5C64" w:rsidRDefault="00BE66B8" w:rsidP="0059172D">
      <w:pPr>
        <w:pStyle w:val="21"/>
        <w:rPr>
          <w:rFonts w:ascii="Times New Roman" w:hAnsi="Times New Roman"/>
          <w:sz w:val="28"/>
          <w:lang w:val="uk-UA"/>
        </w:rPr>
      </w:pPr>
    </w:p>
    <w:p w:rsidR="00BE66B8" w:rsidRPr="00AE5C64" w:rsidRDefault="00BE66B8" w:rsidP="0059172D">
      <w:pPr>
        <w:pStyle w:val="21"/>
        <w:rPr>
          <w:rFonts w:ascii="Times New Roman" w:hAnsi="Times New Roman"/>
          <w:sz w:val="28"/>
          <w:lang w:val="uk-UA"/>
        </w:rPr>
      </w:pPr>
    </w:p>
    <w:p w:rsidR="00BE66B8" w:rsidRPr="00AE5C64" w:rsidRDefault="00BE66B8" w:rsidP="0059172D">
      <w:pPr>
        <w:pStyle w:val="21"/>
        <w:rPr>
          <w:rFonts w:ascii="Times New Roman" w:hAnsi="Times New Roman"/>
          <w:sz w:val="28"/>
          <w:lang w:val="uk-UA"/>
        </w:rPr>
      </w:pPr>
    </w:p>
    <w:p w:rsidR="00B9702B" w:rsidRDefault="00B9702B" w:rsidP="0059172D">
      <w:pPr>
        <w:pStyle w:val="21"/>
        <w:rPr>
          <w:rFonts w:ascii="Times New Roman" w:hAnsi="Times New Roman"/>
          <w:sz w:val="28"/>
          <w:lang w:val="uk-UA"/>
        </w:rPr>
      </w:pPr>
    </w:p>
    <w:p w:rsidR="004351D7" w:rsidRPr="00AE5C64" w:rsidRDefault="004351D7" w:rsidP="006318E6">
      <w:pPr>
        <w:pStyle w:val="21"/>
        <w:rPr>
          <w:rFonts w:ascii="Times New Roman" w:hAnsi="Times New Roman"/>
          <w:sz w:val="28"/>
          <w:lang w:val="uk-UA"/>
        </w:rPr>
      </w:pPr>
      <w:r w:rsidRPr="00AE5C64">
        <w:rPr>
          <w:rFonts w:ascii="Times New Roman" w:hAnsi="Times New Roman"/>
          <w:sz w:val="28"/>
          <w:lang w:val="uk-UA"/>
        </w:rPr>
        <w:t>Погоджено:</w:t>
      </w:r>
    </w:p>
    <w:p w:rsidR="004351D7" w:rsidRPr="00AE5C64" w:rsidRDefault="004351D7" w:rsidP="006318E6">
      <w:pPr>
        <w:pStyle w:val="21"/>
        <w:rPr>
          <w:rFonts w:ascii="Times New Roman" w:hAnsi="Times New Roman"/>
          <w:sz w:val="28"/>
          <w:lang w:val="uk-UA"/>
        </w:rPr>
      </w:pPr>
    </w:p>
    <w:p w:rsidR="004351D7" w:rsidRPr="00AE5C64" w:rsidRDefault="004351D7" w:rsidP="006318E6">
      <w:pPr>
        <w:pStyle w:val="21"/>
        <w:rPr>
          <w:rFonts w:ascii="Times New Roman" w:hAnsi="Times New Roman"/>
          <w:sz w:val="28"/>
          <w:lang w:val="uk-UA"/>
        </w:rPr>
      </w:pPr>
      <w:r w:rsidRPr="00AE5C64">
        <w:rPr>
          <w:rFonts w:ascii="Times New Roman" w:hAnsi="Times New Roman"/>
          <w:sz w:val="28"/>
          <w:lang w:val="uk-UA"/>
        </w:rPr>
        <w:t>Секретар міської ради</w:t>
      </w:r>
    </w:p>
    <w:p w:rsidR="004351D7" w:rsidRDefault="001879BE" w:rsidP="006318E6">
      <w:pPr>
        <w:pStyle w:val="21"/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4351D7" w:rsidRPr="00AE5C64">
        <w:rPr>
          <w:rFonts w:ascii="Times New Roman" w:hAnsi="Times New Roman"/>
          <w:sz w:val="28"/>
          <w:lang w:val="uk-UA"/>
        </w:rPr>
        <w:tab/>
      </w:r>
      <w:r w:rsidR="004351D7" w:rsidRPr="00AE5C64">
        <w:rPr>
          <w:rFonts w:ascii="Times New Roman" w:hAnsi="Times New Roman"/>
          <w:sz w:val="28"/>
          <w:lang w:val="uk-UA"/>
        </w:rPr>
        <w:tab/>
        <w:t xml:space="preserve">                   </w:t>
      </w:r>
      <w:r w:rsidR="006318E6">
        <w:rPr>
          <w:rFonts w:eastAsia="Andale Sans UI"/>
          <w:b/>
          <w:kern w:val="1"/>
          <w:sz w:val="28"/>
          <w:szCs w:val="28"/>
          <w:lang w:val="uk-UA" w:eastAsia="en-US"/>
        </w:rPr>
        <w:t xml:space="preserve">     </w:t>
      </w:r>
      <w:r w:rsidR="00D632E4">
        <w:rPr>
          <w:rFonts w:eastAsia="Andale Sans UI"/>
          <w:b/>
          <w:kern w:val="1"/>
          <w:sz w:val="28"/>
          <w:szCs w:val="28"/>
          <w:lang w:val="uk-UA" w:eastAsia="en-US"/>
        </w:rPr>
        <w:t xml:space="preserve">  </w:t>
      </w:r>
      <w:r w:rsidR="006318E6"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"___"_____________202</w:t>
      </w:r>
      <w:r w:rsidR="002170DC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="006318E6"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p w:rsidR="00D632E4" w:rsidRDefault="00D632E4" w:rsidP="006318E6">
      <w:pPr>
        <w:pStyle w:val="21"/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</w:pPr>
    </w:p>
    <w:p w:rsidR="00D632E4" w:rsidRPr="00D632E4" w:rsidRDefault="00D632E4" w:rsidP="00D632E4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632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Заступник міського голови </w:t>
      </w:r>
    </w:p>
    <w:p w:rsidR="00D632E4" w:rsidRPr="00D632E4" w:rsidRDefault="00D632E4" w:rsidP="00D632E4">
      <w:pPr>
        <w:pStyle w:val="21"/>
        <w:rPr>
          <w:rFonts w:ascii="Times New Roman" w:hAnsi="Times New Roman"/>
          <w:sz w:val="28"/>
          <w:lang w:val="uk-UA"/>
        </w:rPr>
      </w:pPr>
      <w:r w:rsidRPr="00D632E4">
        <w:rPr>
          <w:rFonts w:ascii="Times New Roman" w:eastAsia="Andale Sans UI" w:hAnsi="Times New Roman"/>
          <w:b/>
          <w:kern w:val="1"/>
          <w:sz w:val="28"/>
          <w:szCs w:val="28"/>
          <w:lang w:val="uk-UA" w:eastAsia="en-US"/>
        </w:rPr>
        <w:t xml:space="preserve">Роман ОСТЯК 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  <w:t xml:space="preserve">    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  <w:t xml:space="preserve">              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"___"_____________202</w:t>
      </w:r>
      <w:r w:rsidR="002170DC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p w:rsidR="004351D7" w:rsidRDefault="004351D7" w:rsidP="0063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0DC" w:rsidRDefault="002170DC" w:rsidP="006318E6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ind w:right="-284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Заступник н</w:t>
      </w:r>
      <w:r w:rsidR="005F2564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ачальник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5F2564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юридичного</w:t>
      </w:r>
    </w:p>
    <w:p w:rsidR="005F2564" w:rsidRPr="006318E6" w:rsidRDefault="002170DC" w:rsidP="006318E6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ind w:right="-284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5F2564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ідділу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5F2564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міської ради</w:t>
      </w:r>
    </w:p>
    <w:p w:rsidR="005F2564" w:rsidRPr="00EC73F0" w:rsidRDefault="002170DC" w:rsidP="006318E6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ind w:right="-284"/>
        <w:rPr>
          <w:rFonts w:eastAsia="Andale Sans UI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Владислава М</w:t>
      </w:r>
      <w:r w:rsidR="006251D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АКСИМ</w:t>
      </w:r>
      <w:r w:rsidR="006251DE" w:rsidRPr="00115D7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’</w:t>
      </w:r>
      <w:r w:rsidR="006251D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ЮК</w:t>
      </w:r>
      <w:r w:rsidR="005F2564" w:rsidRPr="00EC73F0">
        <w:rPr>
          <w:rFonts w:eastAsia="Andale Sans UI"/>
          <w:b/>
          <w:kern w:val="1"/>
          <w:sz w:val="28"/>
          <w:szCs w:val="28"/>
        </w:rPr>
        <w:tab/>
      </w:r>
      <w:r w:rsidR="005F2564">
        <w:rPr>
          <w:rFonts w:eastAsia="Andale Sans UI"/>
          <w:b/>
          <w:kern w:val="1"/>
          <w:sz w:val="28"/>
          <w:szCs w:val="28"/>
        </w:rPr>
        <w:t xml:space="preserve">    </w:t>
      </w:r>
      <w:r w:rsidR="005F2564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"___"_____________202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5F2564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р.</w:t>
      </w:r>
    </w:p>
    <w:p w:rsidR="00D632E4" w:rsidRDefault="00D632E4" w:rsidP="00D632E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632E4" w:rsidRDefault="00D632E4" w:rsidP="00D632E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F25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Уповноважена особа з питань </w:t>
      </w:r>
    </w:p>
    <w:p w:rsidR="00D632E4" w:rsidRPr="005F2564" w:rsidRDefault="00D632E4" w:rsidP="00D632E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F2564">
        <w:rPr>
          <w:rFonts w:ascii="Times New Roman" w:eastAsia="Andale Sans UI" w:hAnsi="Times New Roman" w:cs="Times New Roman"/>
          <w:kern w:val="1"/>
          <w:sz w:val="28"/>
          <w:szCs w:val="28"/>
        </w:rPr>
        <w:t>запобігання та виявлення корупції</w:t>
      </w:r>
    </w:p>
    <w:p w:rsidR="00D632E4" w:rsidRDefault="00D632E4" w:rsidP="00D632E4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5F2564">
        <w:rPr>
          <w:rFonts w:ascii="Times New Roman" w:eastAsia="Andale Sans UI" w:hAnsi="Times New Roman"/>
          <w:b/>
          <w:kern w:val="1"/>
          <w:sz w:val="28"/>
          <w:szCs w:val="28"/>
          <w:lang w:val="uk-UA" w:eastAsia="en-US"/>
        </w:rPr>
        <w:t>Світлана СЕНЮК</w:t>
      </w:r>
      <w:r w:rsidRPr="005F256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 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         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eastAsia="Andale Sans UI"/>
          <w:b/>
          <w:kern w:val="1"/>
          <w:sz w:val="28"/>
          <w:szCs w:val="28"/>
          <w:lang w:val="uk-UA" w:eastAsia="en-US"/>
        </w:rPr>
        <w:t xml:space="preserve">      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"___"_____________202</w:t>
      </w:r>
      <w:r w:rsidR="002170DC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p w:rsidR="005F2564" w:rsidRPr="00AE5C64" w:rsidRDefault="005F2564" w:rsidP="00631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1D7" w:rsidRPr="00AE5C64" w:rsidRDefault="004351D7" w:rsidP="006318E6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 w:rsidRPr="00AE5C64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4351D7" w:rsidRPr="00AE5C64" w:rsidRDefault="004351D7" w:rsidP="006318E6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 w:rsidRPr="00AE5C64"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6318E6" w:rsidRDefault="004351D7" w:rsidP="006318E6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E5C64"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="0063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E6">
        <w:rPr>
          <w:rFonts w:ascii="Times New Roman" w:hAnsi="Times New Roman" w:cs="Times New Roman"/>
          <w:b/>
          <w:sz w:val="28"/>
          <w:szCs w:val="28"/>
        </w:rPr>
        <w:tab/>
      </w:r>
      <w:r w:rsidR="0059172D" w:rsidRPr="00AE5C64">
        <w:rPr>
          <w:rFonts w:ascii="Times New Roman" w:hAnsi="Times New Roman" w:cs="Times New Roman"/>
          <w:sz w:val="28"/>
          <w:szCs w:val="28"/>
        </w:rPr>
        <w:tab/>
      </w:r>
      <w:r w:rsidR="0059172D" w:rsidRPr="00AE5C64">
        <w:rPr>
          <w:rFonts w:ascii="Times New Roman" w:hAnsi="Times New Roman" w:cs="Times New Roman"/>
          <w:sz w:val="28"/>
          <w:szCs w:val="28"/>
        </w:rPr>
        <w:tab/>
      </w:r>
      <w:r w:rsidR="0059172D" w:rsidRPr="00AE5C64">
        <w:rPr>
          <w:rFonts w:ascii="Times New Roman" w:hAnsi="Times New Roman" w:cs="Times New Roman"/>
          <w:sz w:val="28"/>
          <w:szCs w:val="28"/>
        </w:rPr>
        <w:tab/>
      </w:r>
      <w:r w:rsidR="0059172D" w:rsidRPr="00AE5C64">
        <w:rPr>
          <w:rFonts w:ascii="Times New Roman" w:hAnsi="Times New Roman" w:cs="Times New Roman"/>
          <w:sz w:val="28"/>
          <w:szCs w:val="28"/>
        </w:rPr>
        <w:tab/>
      </w:r>
      <w:r w:rsidR="006318E6">
        <w:rPr>
          <w:rFonts w:eastAsia="Andale Sans UI"/>
          <w:b/>
          <w:kern w:val="1"/>
          <w:sz w:val="28"/>
          <w:szCs w:val="28"/>
        </w:rPr>
        <w:t xml:space="preserve">    </w:t>
      </w:r>
      <w:r w:rsidR="00D632E4">
        <w:rPr>
          <w:rFonts w:eastAsia="Andale Sans UI"/>
          <w:b/>
          <w:kern w:val="1"/>
          <w:sz w:val="28"/>
          <w:szCs w:val="28"/>
        </w:rPr>
        <w:t xml:space="preserve"> </w:t>
      </w:r>
      <w:r w:rsidR="006318E6">
        <w:rPr>
          <w:rFonts w:eastAsia="Andale Sans UI"/>
          <w:b/>
          <w:kern w:val="1"/>
          <w:sz w:val="28"/>
          <w:szCs w:val="28"/>
        </w:rPr>
        <w:t xml:space="preserve"> </w:t>
      </w:r>
      <w:r w:rsidR="006318E6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"___"_____________202</w:t>
      </w:r>
      <w:r w:rsidR="002170DC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6318E6"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р.</w:t>
      </w:r>
    </w:p>
    <w:p w:rsidR="006318E6" w:rsidRDefault="006318E6" w:rsidP="006318E6">
      <w:pPr>
        <w:pStyle w:val="21"/>
        <w:rPr>
          <w:rFonts w:ascii="Times New Roman" w:hAnsi="Times New Roman"/>
          <w:sz w:val="28"/>
          <w:szCs w:val="28"/>
          <w:lang w:val="uk-UA"/>
        </w:rPr>
      </w:pPr>
    </w:p>
    <w:p w:rsidR="004351D7" w:rsidRPr="00AE5C64" w:rsidRDefault="004351D7" w:rsidP="006318E6">
      <w:pPr>
        <w:pStyle w:val="21"/>
        <w:rPr>
          <w:lang w:val="uk-UA"/>
        </w:rPr>
      </w:pPr>
      <w:r w:rsidRPr="00AE5C64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3B7C24" w:rsidRPr="003B7C24" w:rsidRDefault="003B7C24" w:rsidP="006318E6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3B7C24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3B7C24" w:rsidRDefault="003B7C24" w:rsidP="006318E6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 w:rsidRPr="003B7C24">
        <w:rPr>
          <w:rFonts w:ascii="Times New Roman" w:hAnsi="Times New Roman"/>
          <w:sz w:val="28"/>
          <w:szCs w:val="28"/>
          <w:lang w:val="uk-UA"/>
        </w:rPr>
        <w:t>економіки</w:t>
      </w:r>
      <w:r w:rsidR="004351D7" w:rsidRPr="003B7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C24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351D7" w:rsidRPr="00AE5C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351D7" w:rsidRPr="00AE5C64" w:rsidRDefault="00A509EC" w:rsidP="006318E6">
      <w:pPr>
        <w:pStyle w:val="21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Інна ТКАЧУК</w:t>
      </w:r>
      <w:r w:rsidR="004351D7" w:rsidRPr="00AE5C6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351D7" w:rsidRPr="00AE5C6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7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18E6">
        <w:rPr>
          <w:rFonts w:eastAsia="Andale Sans UI"/>
          <w:b/>
          <w:kern w:val="1"/>
          <w:sz w:val="28"/>
          <w:szCs w:val="28"/>
          <w:lang w:val="uk-UA" w:eastAsia="en-US"/>
        </w:rPr>
        <w:t xml:space="preserve">     </w:t>
      </w:r>
      <w:r w:rsidR="006318E6"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"___"_____________202</w:t>
      </w:r>
      <w:r w:rsidR="002170DC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="006318E6"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p w:rsidR="004A278B" w:rsidRDefault="004A278B" w:rsidP="009C0421">
      <w:pPr>
        <w:pStyle w:val="21"/>
        <w:ind w:left="567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Голові Верховної ради </w:t>
      </w:r>
    </w:p>
    <w:p w:rsidR="004A278B" w:rsidRDefault="004A278B" w:rsidP="009C0421">
      <w:pPr>
        <w:pStyle w:val="21"/>
        <w:ind w:left="567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Руслану СТЕФАНЧУКУ</w:t>
      </w:r>
    </w:p>
    <w:p w:rsidR="009C0421" w:rsidRDefault="009C0421" w:rsidP="009C0421">
      <w:pPr>
        <w:pStyle w:val="21"/>
        <w:ind w:left="567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C0421" w:rsidRDefault="009C0421" w:rsidP="009C0421">
      <w:pPr>
        <w:pStyle w:val="21"/>
        <w:ind w:left="567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Голові </w:t>
      </w:r>
      <w:r>
        <w:rPr>
          <w:rFonts w:ascii="Times New Roman" w:hAnsi="Times New Roman"/>
          <w:b/>
          <w:sz w:val="28"/>
          <w:lang w:val="uk-UA"/>
        </w:rPr>
        <w:t xml:space="preserve">Національної </w:t>
      </w:r>
    </w:p>
    <w:p w:rsidR="009C0421" w:rsidRDefault="009C0421" w:rsidP="009C0421">
      <w:pPr>
        <w:pStyle w:val="21"/>
        <w:ind w:left="567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ради      України      з     питань </w:t>
      </w:r>
    </w:p>
    <w:p w:rsidR="009C0421" w:rsidRDefault="009C0421" w:rsidP="009C0421">
      <w:pPr>
        <w:pStyle w:val="21"/>
        <w:ind w:left="567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телебачення  і  радіомовлення</w:t>
      </w:r>
    </w:p>
    <w:p w:rsidR="009C0421" w:rsidRPr="009C0421" w:rsidRDefault="009C0421" w:rsidP="009C0421">
      <w:pPr>
        <w:pStyle w:val="21"/>
        <w:ind w:left="567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Ользі ГЕРАСИМ</w:t>
      </w:r>
      <w:r w:rsidRPr="00115D7C">
        <w:rPr>
          <w:rFonts w:ascii="Times New Roman" w:hAnsi="Times New Roman"/>
          <w:b/>
          <w:sz w:val="28"/>
          <w:lang w:val="uk-UA"/>
        </w:rPr>
        <w:t>’</w:t>
      </w:r>
      <w:r>
        <w:rPr>
          <w:rFonts w:ascii="Times New Roman" w:hAnsi="Times New Roman"/>
          <w:b/>
          <w:sz w:val="28"/>
          <w:lang w:val="uk-UA"/>
        </w:rPr>
        <w:t>ЮК</w:t>
      </w:r>
    </w:p>
    <w:p w:rsidR="004A278B" w:rsidRDefault="004A278B" w:rsidP="004A278B">
      <w:pPr>
        <w:pStyle w:val="21"/>
        <w:ind w:left="623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E66B8" w:rsidRPr="00AE5C64" w:rsidRDefault="00BE66B8" w:rsidP="00591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C64">
        <w:rPr>
          <w:rFonts w:ascii="Times New Roman" w:hAnsi="Times New Roman" w:cs="Times New Roman"/>
          <w:b/>
          <w:sz w:val="28"/>
          <w:szCs w:val="24"/>
        </w:rPr>
        <w:t>ЗВЕРНЕННЯ</w:t>
      </w:r>
    </w:p>
    <w:p w:rsidR="00627732" w:rsidRPr="00627732" w:rsidRDefault="004A278B" w:rsidP="00627732">
      <w:pPr>
        <w:pStyle w:val="a7"/>
        <w:spacing w:before="0" w:beforeAutospacing="0" w:after="0" w:afterAutospacing="0"/>
        <w:jc w:val="center"/>
        <w:rPr>
          <w:i/>
          <w:sz w:val="28"/>
        </w:rPr>
      </w:pPr>
      <w:r w:rsidRPr="00627732">
        <w:rPr>
          <w:i/>
          <w:sz w:val="28"/>
        </w:rPr>
        <w:t>щодо внесення змін до чинного законодавства України стосовно заборони трансляції операторами кабельного телебачення дитячих російськомовних</w:t>
      </w:r>
    </w:p>
    <w:p w:rsidR="004A278B" w:rsidRPr="00627732" w:rsidRDefault="00627732" w:rsidP="00627732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627732">
        <w:rPr>
          <w:i/>
          <w:sz w:val="28"/>
        </w:rPr>
        <w:t>телевізійних програм</w:t>
      </w:r>
      <w:r w:rsidR="004A278B" w:rsidRPr="00627732">
        <w:rPr>
          <w:i/>
          <w:sz w:val="28"/>
        </w:rPr>
        <w:t xml:space="preserve"> </w:t>
      </w:r>
    </w:p>
    <w:p w:rsidR="006F2CC3" w:rsidRDefault="0005493A" w:rsidP="00096873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6873">
        <w:rPr>
          <w:color w:val="000000"/>
          <w:sz w:val="28"/>
          <w:szCs w:val="28"/>
        </w:rPr>
        <w:t xml:space="preserve">Російська система пропаганди й інформаційних впливів має давнє коріння, що тягнеться </w:t>
      </w:r>
      <w:r w:rsidR="00096873">
        <w:rPr>
          <w:color w:val="000000"/>
          <w:sz w:val="28"/>
          <w:szCs w:val="28"/>
        </w:rPr>
        <w:t xml:space="preserve">ще </w:t>
      </w:r>
      <w:r w:rsidRPr="00096873">
        <w:rPr>
          <w:color w:val="000000"/>
          <w:sz w:val="28"/>
          <w:szCs w:val="28"/>
        </w:rPr>
        <w:t xml:space="preserve">з часів </w:t>
      </w:r>
      <w:r w:rsidR="00096873">
        <w:rPr>
          <w:color w:val="000000"/>
          <w:sz w:val="28"/>
          <w:szCs w:val="28"/>
        </w:rPr>
        <w:t>р</w:t>
      </w:r>
      <w:r w:rsidRPr="00096873">
        <w:rPr>
          <w:color w:val="000000"/>
          <w:sz w:val="28"/>
          <w:szCs w:val="28"/>
        </w:rPr>
        <w:t xml:space="preserve">осійської імперії. Використання культурних засобів для просування </w:t>
      </w:r>
      <w:proofErr w:type="spellStart"/>
      <w:r w:rsidR="006F2CC3" w:rsidRPr="00096873">
        <w:rPr>
          <w:color w:val="000000"/>
          <w:sz w:val="28"/>
          <w:szCs w:val="28"/>
        </w:rPr>
        <w:t>неоімперськ</w:t>
      </w:r>
      <w:r w:rsidR="006F2CC3">
        <w:rPr>
          <w:color w:val="000000"/>
          <w:sz w:val="28"/>
          <w:szCs w:val="28"/>
        </w:rPr>
        <w:t>их</w:t>
      </w:r>
      <w:proofErr w:type="spellEnd"/>
      <w:r w:rsidR="006F2CC3" w:rsidRPr="00096873">
        <w:rPr>
          <w:color w:val="000000"/>
          <w:sz w:val="28"/>
          <w:szCs w:val="28"/>
        </w:rPr>
        <w:t xml:space="preserve"> традиції, принижуючи інші етноси й нації, подаючи їх як недолугих, карикатурних або злочинних персонажів, у такий спосіб пояснюючи й виправдовуючи колоніальну роль </w:t>
      </w:r>
      <w:r w:rsidR="006F2CC3">
        <w:rPr>
          <w:color w:val="000000"/>
          <w:sz w:val="28"/>
          <w:szCs w:val="28"/>
        </w:rPr>
        <w:t>р</w:t>
      </w:r>
      <w:r w:rsidR="006F2CC3" w:rsidRPr="00096873">
        <w:rPr>
          <w:color w:val="000000"/>
          <w:sz w:val="28"/>
          <w:szCs w:val="28"/>
        </w:rPr>
        <w:t>осії на теренах, які вона захоплювала протягом останніх століть</w:t>
      </w:r>
      <w:r w:rsidRPr="00096873">
        <w:rPr>
          <w:color w:val="000000"/>
          <w:sz w:val="28"/>
          <w:szCs w:val="28"/>
        </w:rPr>
        <w:t xml:space="preserve">, є </w:t>
      </w:r>
      <w:r w:rsidR="006F2CC3">
        <w:rPr>
          <w:color w:val="000000"/>
          <w:sz w:val="28"/>
          <w:szCs w:val="28"/>
        </w:rPr>
        <w:t xml:space="preserve">її </w:t>
      </w:r>
      <w:r w:rsidRPr="00096873">
        <w:rPr>
          <w:color w:val="000000"/>
          <w:sz w:val="28"/>
          <w:szCs w:val="28"/>
        </w:rPr>
        <w:t>давньою традицією.</w:t>
      </w:r>
    </w:p>
    <w:p w:rsidR="00C6474A" w:rsidRDefault="006F2CC3" w:rsidP="00C6474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Тому</w:t>
      </w:r>
      <w:r w:rsidR="0005493A" w:rsidRPr="00096873">
        <w:rPr>
          <w:color w:val="000000"/>
          <w:sz w:val="28"/>
          <w:szCs w:val="28"/>
        </w:rPr>
        <w:t>, створення українськомовного інформаційного простору, що охоплює не лише новинну</w:t>
      </w:r>
      <w:r w:rsidR="00A70164">
        <w:rPr>
          <w:color w:val="000000"/>
          <w:sz w:val="28"/>
          <w:szCs w:val="28"/>
        </w:rPr>
        <w:t xml:space="preserve"> і</w:t>
      </w:r>
      <w:r w:rsidR="0005493A" w:rsidRPr="00096873">
        <w:rPr>
          <w:color w:val="000000"/>
          <w:sz w:val="28"/>
          <w:szCs w:val="28"/>
        </w:rPr>
        <w:t xml:space="preserve"> розважальну</w:t>
      </w:r>
      <w:r w:rsidR="00A701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</w:t>
      </w:r>
      <w:r w:rsidR="00345B82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особливо</w:t>
      </w:r>
      <w:r w:rsidR="00A70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дитячу і підліткову</w:t>
      </w:r>
      <w:r w:rsidR="00A70164">
        <w:rPr>
          <w:color w:val="000000"/>
          <w:sz w:val="28"/>
          <w:szCs w:val="28"/>
        </w:rPr>
        <w:t xml:space="preserve"> освітню</w:t>
      </w:r>
      <w:r w:rsidR="0005493A" w:rsidRPr="00096873">
        <w:rPr>
          <w:color w:val="000000"/>
          <w:sz w:val="28"/>
          <w:szCs w:val="28"/>
        </w:rPr>
        <w:t xml:space="preserve"> сфери, є питанням національної безпеки. Оскільки одним із ключових сегментів у </w:t>
      </w:r>
      <w:r w:rsidR="00A70164">
        <w:rPr>
          <w:color w:val="000000"/>
          <w:sz w:val="28"/>
          <w:szCs w:val="28"/>
        </w:rPr>
        <w:t>наших</w:t>
      </w:r>
      <w:r w:rsidR="0005493A" w:rsidRPr="00096873">
        <w:rPr>
          <w:color w:val="000000"/>
          <w:sz w:val="28"/>
          <w:szCs w:val="28"/>
        </w:rPr>
        <w:t xml:space="preserve"> містах є кабельне мовлення, проблему трансляції російськомовних каналів можна і слід  розв’язувати на рівні провайдерів. </w:t>
      </w:r>
    </w:p>
    <w:p w:rsidR="008619DA" w:rsidRDefault="00C6474A" w:rsidP="008619D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Дитячі програми мають великий вплив на формування світогляду та мовної ідентичності дітей</w:t>
      </w:r>
      <w:r w:rsidR="00235406">
        <w:rPr>
          <w:color w:val="000000"/>
          <w:sz w:val="28"/>
          <w:szCs w:val="28"/>
        </w:rPr>
        <w:t xml:space="preserve"> всіх вікових груп</w:t>
      </w:r>
      <w:r>
        <w:rPr>
          <w:color w:val="000000"/>
          <w:sz w:val="28"/>
          <w:szCs w:val="28"/>
        </w:rPr>
        <w:t xml:space="preserve">, тому заборона транслювання </w:t>
      </w:r>
      <w:r w:rsidR="00AA2E5D">
        <w:rPr>
          <w:color w:val="000000"/>
          <w:sz w:val="28"/>
          <w:szCs w:val="28"/>
        </w:rPr>
        <w:t xml:space="preserve">кабельних </w:t>
      </w:r>
      <w:r w:rsidR="00235406">
        <w:rPr>
          <w:color w:val="000000"/>
          <w:sz w:val="28"/>
          <w:szCs w:val="28"/>
        </w:rPr>
        <w:t>каналів мовою агресора буде сприяти зміцненню нашої національної ідентичності, підтримці української мови та культури</w:t>
      </w:r>
      <w:r w:rsidR="00AA2E5D">
        <w:rPr>
          <w:color w:val="000000"/>
          <w:sz w:val="28"/>
          <w:szCs w:val="28"/>
        </w:rPr>
        <w:t xml:space="preserve">, </w:t>
      </w:r>
      <w:r w:rsidR="00AA2E5D" w:rsidRPr="00096873">
        <w:rPr>
          <w:color w:val="000000"/>
          <w:sz w:val="28"/>
          <w:szCs w:val="28"/>
        </w:rPr>
        <w:t xml:space="preserve">дасть можливість </w:t>
      </w:r>
      <w:r w:rsidR="00345B82">
        <w:rPr>
          <w:color w:val="000000"/>
          <w:sz w:val="28"/>
          <w:szCs w:val="28"/>
        </w:rPr>
        <w:t xml:space="preserve">молодим </w:t>
      </w:r>
      <w:r w:rsidR="00AA2E5D" w:rsidRPr="00096873">
        <w:rPr>
          <w:color w:val="000000"/>
          <w:sz w:val="28"/>
          <w:szCs w:val="28"/>
        </w:rPr>
        <w:t>українцям споживати телевізійний контент мовою оригіналу</w:t>
      </w:r>
      <w:r w:rsidR="00345B82">
        <w:rPr>
          <w:color w:val="000000"/>
          <w:sz w:val="28"/>
          <w:szCs w:val="28"/>
        </w:rPr>
        <w:t>, т</w:t>
      </w:r>
      <w:r w:rsidR="00AA2E5D" w:rsidRPr="00096873">
        <w:rPr>
          <w:color w:val="000000"/>
          <w:sz w:val="28"/>
          <w:szCs w:val="28"/>
        </w:rPr>
        <w:t>обто в найкращій можливій версії</w:t>
      </w:r>
      <w:r w:rsidR="00345B82">
        <w:rPr>
          <w:color w:val="000000"/>
          <w:sz w:val="28"/>
          <w:szCs w:val="28"/>
        </w:rPr>
        <w:t>.</w:t>
      </w:r>
      <w:r w:rsidR="008619DA">
        <w:rPr>
          <w:color w:val="000000"/>
          <w:sz w:val="28"/>
          <w:szCs w:val="28"/>
        </w:rPr>
        <w:t xml:space="preserve"> Ц</w:t>
      </w:r>
      <w:r w:rsidR="008619DA" w:rsidRPr="00096873">
        <w:rPr>
          <w:color w:val="000000"/>
          <w:sz w:val="28"/>
          <w:szCs w:val="28"/>
        </w:rPr>
        <w:t xml:space="preserve">е </w:t>
      </w:r>
      <w:r w:rsidR="008619DA">
        <w:rPr>
          <w:color w:val="000000"/>
          <w:sz w:val="28"/>
          <w:szCs w:val="28"/>
        </w:rPr>
        <w:t xml:space="preserve">також </w:t>
      </w:r>
      <w:r w:rsidR="008619DA" w:rsidRPr="00096873">
        <w:rPr>
          <w:color w:val="000000"/>
          <w:sz w:val="28"/>
          <w:szCs w:val="28"/>
        </w:rPr>
        <w:t xml:space="preserve">привчатиме споживача, розбещеного російськими піратськими ресурсами, до цивілізованого споживання ліцензованого контенту. І це, по суті, не лише захист авторських прав, але й стимулювання розвитку виробництва того самого контенту і його подальшого якісного перекладу </w:t>
      </w:r>
      <w:r w:rsidR="008619DA">
        <w:rPr>
          <w:color w:val="000000"/>
          <w:sz w:val="28"/>
          <w:szCs w:val="28"/>
        </w:rPr>
        <w:t xml:space="preserve">або </w:t>
      </w:r>
      <w:r w:rsidR="008619DA" w:rsidRPr="00096873">
        <w:rPr>
          <w:color w:val="000000"/>
          <w:sz w:val="28"/>
          <w:szCs w:val="28"/>
        </w:rPr>
        <w:t>титрування. </w:t>
      </w:r>
    </w:p>
    <w:p w:rsidR="008F1ACA" w:rsidRDefault="008F1ACA" w:rsidP="008F1AC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Просимо розглянути можливість введення заборони на трансляцію та поширення дитячих російськомовних програм провайдерами кабельного телебачення. </w:t>
      </w:r>
    </w:p>
    <w:p w:rsidR="00351712" w:rsidRDefault="00351712" w:rsidP="00C6474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 віримо, що цей крок буде важливим </w:t>
      </w:r>
      <w:r w:rsidR="008F1ACA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національного об</w:t>
      </w:r>
      <w:r w:rsidRPr="00351712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єднання і захисту майбутнього наших дітей від негативного впливу російської пропаганди.</w:t>
      </w:r>
    </w:p>
    <w:p w:rsidR="00B75EEB" w:rsidRPr="00AE5C64" w:rsidRDefault="00B75EEB" w:rsidP="0059172D">
      <w:pPr>
        <w:pStyle w:val="10"/>
        <w:jc w:val="both"/>
        <w:rPr>
          <w:rFonts w:ascii="Times New Roman" w:hAnsi="Times New Roman"/>
          <w:sz w:val="24"/>
          <w:szCs w:val="28"/>
        </w:rPr>
      </w:pPr>
    </w:p>
    <w:p w:rsidR="00B75EEB" w:rsidRPr="00AE5C64" w:rsidRDefault="00B75EEB" w:rsidP="0059172D">
      <w:pPr>
        <w:pStyle w:val="10"/>
        <w:jc w:val="both"/>
        <w:rPr>
          <w:rFonts w:ascii="Times New Roman" w:hAnsi="Times New Roman"/>
          <w:sz w:val="24"/>
          <w:szCs w:val="28"/>
        </w:rPr>
      </w:pPr>
    </w:p>
    <w:p w:rsidR="00DC17A3" w:rsidRPr="00AE5C64" w:rsidRDefault="00DC17A3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>Депутати Коломийської міської ради VIIІ демократичного скликання</w:t>
      </w:r>
    </w:p>
    <w:p w:rsidR="00DC17A3" w:rsidRPr="00AE5C64" w:rsidRDefault="00DC17A3" w:rsidP="0059172D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 xml:space="preserve">Прийнято на </w:t>
      </w:r>
      <w:r w:rsidR="00703D5C">
        <w:rPr>
          <w:rFonts w:ascii="Times New Roman" w:hAnsi="Times New Roman"/>
          <w:b/>
          <w:sz w:val="28"/>
          <w:szCs w:val="28"/>
          <w:lang w:val="uk-UA"/>
        </w:rPr>
        <w:t>53 (2 пленарне засідання) с</w:t>
      </w:r>
      <w:bookmarkStart w:id="1" w:name="_GoBack"/>
      <w:bookmarkEnd w:id="1"/>
      <w:r w:rsidRPr="00AE5C64">
        <w:rPr>
          <w:rFonts w:ascii="Times New Roman" w:hAnsi="Times New Roman"/>
          <w:b/>
          <w:sz w:val="28"/>
          <w:szCs w:val="28"/>
          <w:lang w:val="uk-UA"/>
        </w:rPr>
        <w:t>есії міської ради</w:t>
      </w:r>
    </w:p>
    <w:p w:rsidR="00DC17A3" w:rsidRPr="00AE5C64" w:rsidRDefault="00DC17A3" w:rsidP="0059172D">
      <w:pPr>
        <w:pStyle w:val="21"/>
        <w:ind w:firstLine="2835"/>
        <w:rPr>
          <w:rFonts w:ascii="Times New Roman" w:hAnsi="Times New Roman"/>
          <w:b/>
          <w:sz w:val="28"/>
          <w:szCs w:val="28"/>
          <w:lang w:val="uk-UA"/>
        </w:rPr>
      </w:pPr>
      <w:r w:rsidRPr="00AE5C64">
        <w:rPr>
          <w:rFonts w:ascii="Times New Roman" w:hAnsi="Times New Roman"/>
          <w:b/>
          <w:sz w:val="28"/>
          <w:szCs w:val="28"/>
          <w:lang w:val="uk-UA"/>
        </w:rPr>
        <w:t>VIIІ демократичного скликання</w:t>
      </w:r>
    </w:p>
    <w:p w:rsidR="00DC17A3" w:rsidRPr="00AE5C64" w:rsidRDefault="00627732" w:rsidP="0059172D">
      <w:pPr>
        <w:pStyle w:val="21"/>
        <w:ind w:firstLine="283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81CE6" w:rsidRPr="00AE5C64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881CE6" w:rsidRPr="00AE5C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881CE6" w:rsidRPr="00AE5C64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DC17A3" w:rsidRPr="00AE5C6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AE5C64" w:rsidRDefault="00926BF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5E7684" w:rsidRDefault="005E7684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Default="008619D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Default="008619D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Default="008619D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Default="008619D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Default="008619D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Default="008619D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Default="008619DA" w:rsidP="0059172D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8619DA" w:rsidRPr="00AE5C64" w:rsidRDefault="008619DA" w:rsidP="008619DA">
      <w:pPr>
        <w:pStyle w:val="21"/>
        <w:rPr>
          <w:rFonts w:ascii="Times New Roman" w:hAnsi="Times New Roman"/>
          <w:sz w:val="28"/>
          <w:lang w:val="uk-UA"/>
        </w:rPr>
      </w:pPr>
    </w:p>
    <w:p w:rsidR="008619DA" w:rsidRDefault="008619DA" w:rsidP="008619DA">
      <w:pPr>
        <w:pStyle w:val="21"/>
        <w:rPr>
          <w:rFonts w:ascii="Times New Roman" w:hAnsi="Times New Roman"/>
          <w:sz w:val="28"/>
          <w:lang w:val="uk-UA"/>
        </w:rPr>
      </w:pPr>
    </w:p>
    <w:p w:rsidR="008619DA" w:rsidRPr="00AE5C64" w:rsidRDefault="008619DA" w:rsidP="008619DA">
      <w:pPr>
        <w:pStyle w:val="21"/>
        <w:rPr>
          <w:rFonts w:ascii="Times New Roman" w:hAnsi="Times New Roman"/>
          <w:sz w:val="28"/>
          <w:lang w:val="uk-UA"/>
        </w:rPr>
      </w:pPr>
      <w:r w:rsidRPr="00AE5C64">
        <w:rPr>
          <w:rFonts w:ascii="Times New Roman" w:hAnsi="Times New Roman"/>
          <w:sz w:val="28"/>
          <w:lang w:val="uk-UA"/>
        </w:rPr>
        <w:t>Погоджено:</w:t>
      </w:r>
    </w:p>
    <w:p w:rsidR="008619DA" w:rsidRPr="00AE5C64" w:rsidRDefault="008619DA" w:rsidP="008619DA">
      <w:pPr>
        <w:pStyle w:val="21"/>
        <w:rPr>
          <w:rFonts w:ascii="Times New Roman" w:hAnsi="Times New Roman"/>
          <w:sz w:val="28"/>
          <w:lang w:val="uk-UA"/>
        </w:rPr>
      </w:pPr>
    </w:p>
    <w:p w:rsidR="008619DA" w:rsidRPr="00AE5C64" w:rsidRDefault="008619DA" w:rsidP="008619DA">
      <w:pPr>
        <w:pStyle w:val="21"/>
        <w:rPr>
          <w:rFonts w:ascii="Times New Roman" w:hAnsi="Times New Roman"/>
          <w:sz w:val="28"/>
          <w:lang w:val="uk-UA"/>
        </w:rPr>
      </w:pPr>
      <w:r w:rsidRPr="00AE5C64">
        <w:rPr>
          <w:rFonts w:ascii="Times New Roman" w:hAnsi="Times New Roman"/>
          <w:sz w:val="28"/>
          <w:lang w:val="uk-UA"/>
        </w:rPr>
        <w:t>Секретар міської ради</w:t>
      </w:r>
    </w:p>
    <w:p w:rsidR="008619DA" w:rsidRDefault="008619DA" w:rsidP="008619DA">
      <w:pPr>
        <w:pStyle w:val="21"/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AE5C64">
        <w:rPr>
          <w:rFonts w:ascii="Times New Roman" w:hAnsi="Times New Roman"/>
          <w:sz w:val="28"/>
          <w:lang w:val="uk-UA"/>
        </w:rPr>
        <w:tab/>
      </w:r>
      <w:r w:rsidRPr="00AE5C64">
        <w:rPr>
          <w:rFonts w:ascii="Times New Roman" w:hAnsi="Times New Roman"/>
          <w:sz w:val="28"/>
          <w:lang w:val="uk-UA"/>
        </w:rPr>
        <w:tab/>
        <w:t xml:space="preserve">                   </w:t>
      </w:r>
      <w:r>
        <w:rPr>
          <w:rFonts w:eastAsia="Andale Sans UI"/>
          <w:b/>
          <w:kern w:val="1"/>
          <w:sz w:val="28"/>
          <w:szCs w:val="28"/>
          <w:lang w:val="uk-UA" w:eastAsia="en-US"/>
        </w:rPr>
        <w:t xml:space="preserve">       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"___"_____________202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p w:rsidR="008619DA" w:rsidRDefault="008619DA" w:rsidP="008619DA">
      <w:pPr>
        <w:pStyle w:val="21"/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</w:pPr>
    </w:p>
    <w:p w:rsidR="008619DA" w:rsidRPr="00D632E4" w:rsidRDefault="008619DA" w:rsidP="008619DA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632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Заступник міського голови </w:t>
      </w:r>
    </w:p>
    <w:p w:rsidR="008619DA" w:rsidRPr="00D632E4" w:rsidRDefault="008619DA" w:rsidP="008619DA">
      <w:pPr>
        <w:pStyle w:val="21"/>
        <w:rPr>
          <w:rFonts w:ascii="Times New Roman" w:hAnsi="Times New Roman"/>
          <w:sz w:val="28"/>
          <w:lang w:val="uk-UA"/>
        </w:rPr>
      </w:pPr>
      <w:r w:rsidRPr="00D632E4">
        <w:rPr>
          <w:rFonts w:ascii="Times New Roman" w:eastAsia="Andale Sans UI" w:hAnsi="Times New Roman"/>
          <w:b/>
          <w:kern w:val="1"/>
          <w:sz w:val="28"/>
          <w:szCs w:val="28"/>
          <w:lang w:val="uk-UA" w:eastAsia="en-US"/>
        </w:rPr>
        <w:t xml:space="preserve">Роман ОСТЯК 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  <w:t xml:space="preserve">    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  <w:t xml:space="preserve">              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"___"_____________202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Pr="00D632E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p w:rsidR="008619DA" w:rsidRDefault="008619DA" w:rsidP="0086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9DA" w:rsidRDefault="008619DA" w:rsidP="008619DA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ind w:right="-284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Заступник н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ачальник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юридичного</w:t>
      </w:r>
    </w:p>
    <w:p w:rsidR="008619DA" w:rsidRPr="006318E6" w:rsidRDefault="008619DA" w:rsidP="008619DA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ind w:right="-284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ідділу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міської ради</w:t>
      </w:r>
    </w:p>
    <w:p w:rsidR="008619DA" w:rsidRPr="00EC73F0" w:rsidRDefault="008619DA" w:rsidP="008619DA">
      <w:pPr>
        <w:widowControl w:val="0"/>
        <w:tabs>
          <w:tab w:val="left" w:pos="5812"/>
          <w:tab w:val="left" w:pos="5954"/>
          <w:tab w:val="left" w:pos="6237"/>
          <w:tab w:val="left" w:pos="6521"/>
          <w:tab w:val="left" w:pos="6663"/>
        </w:tabs>
        <w:suppressAutoHyphens/>
        <w:spacing w:after="0" w:line="240" w:lineRule="auto"/>
        <w:ind w:right="-284"/>
        <w:rPr>
          <w:rFonts w:eastAsia="Andale Sans UI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Владислава М</w:t>
      </w:r>
      <w:r w:rsidR="006251D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АКСИМ</w:t>
      </w:r>
      <w:r w:rsidR="006251DE" w:rsidRPr="00115D7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’</w:t>
      </w:r>
      <w:r w:rsidR="006251D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ЮК</w:t>
      </w:r>
      <w:r w:rsidRPr="00EC73F0">
        <w:rPr>
          <w:rFonts w:eastAsia="Andale Sans UI"/>
          <w:b/>
          <w:kern w:val="1"/>
          <w:sz w:val="28"/>
          <w:szCs w:val="28"/>
        </w:rPr>
        <w:tab/>
      </w:r>
      <w:r>
        <w:rPr>
          <w:rFonts w:eastAsia="Andale Sans UI"/>
          <w:b/>
          <w:kern w:val="1"/>
          <w:sz w:val="28"/>
          <w:szCs w:val="28"/>
        </w:rPr>
        <w:t xml:space="preserve">    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"___"_____________202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р.</w:t>
      </w:r>
    </w:p>
    <w:p w:rsidR="008619DA" w:rsidRDefault="008619DA" w:rsidP="008619DA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619DA" w:rsidRDefault="008619DA" w:rsidP="008619DA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F25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Уповноважена особа з питань </w:t>
      </w:r>
    </w:p>
    <w:p w:rsidR="008619DA" w:rsidRPr="005F2564" w:rsidRDefault="008619DA" w:rsidP="008619DA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F2564">
        <w:rPr>
          <w:rFonts w:ascii="Times New Roman" w:eastAsia="Andale Sans UI" w:hAnsi="Times New Roman" w:cs="Times New Roman"/>
          <w:kern w:val="1"/>
          <w:sz w:val="28"/>
          <w:szCs w:val="28"/>
        </w:rPr>
        <w:t>запобігання та виявлення корупції</w:t>
      </w:r>
    </w:p>
    <w:p w:rsidR="008619DA" w:rsidRDefault="008619DA" w:rsidP="008619DA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5F2564">
        <w:rPr>
          <w:rFonts w:ascii="Times New Roman" w:eastAsia="Andale Sans UI" w:hAnsi="Times New Roman"/>
          <w:b/>
          <w:kern w:val="1"/>
          <w:sz w:val="28"/>
          <w:szCs w:val="28"/>
          <w:lang w:val="uk-UA" w:eastAsia="en-US"/>
        </w:rPr>
        <w:t>Світлана СЕНЮК</w:t>
      </w:r>
      <w:r w:rsidRPr="005F2564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 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         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ab/>
      </w:r>
      <w:r>
        <w:rPr>
          <w:rFonts w:eastAsia="Andale Sans UI"/>
          <w:b/>
          <w:kern w:val="1"/>
          <w:sz w:val="28"/>
          <w:szCs w:val="28"/>
          <w:lang w:val="uk-UA" w:eastAsia="en-US"/>
        </w:rPr>
        <w:t xml:space="preserve">      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"___"_____________202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p w:rsidR="008619DA" w:rsidRPr="00AE5C64" w:rsidRDefault="008619DA" w:rsidP="0086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9DA" w:rsidRPr="00AE5C64" w:rsidRDefault="008619DA" w:rsidP="008619DA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 w:rsidRPr="00AE5C64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8619DA" w:rsidRPr="00AE5C64" w:rsidRDefault="008619DA" w:rsidP="008619DA">
      <w:pPr>
        <w:pStyle w:val="21"/>
        <w:jc w:val="both"/>
        <w:rPr>
          <w:rFonts w:ascii="Times New Roman" w:hAnsi="Times New Roman"/>
          <w:sz w:val="28"/>
          <w:szCs w:val="28"/>
          <w:lang w:val="uk-UA"/>
        </w:rPr>
      </w:pPr>
      <w:r w:rsidRPr="00AE5C64"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8619DA" w:rsidRDefault="008619DA" w:rsidP="008619DA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E5C64">
        <w:rPr>
          <w:rFonts w:ascii="Times New Roman" w:hAnsi="Times New Roman" w:cs="Times New Roman"/>
          <w:b/>
          <w:sz w:val="28"/>
          <w:szCs w:val="28"/>
        </w:rPr>
        <w:t>Світлана БЕЖУК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5C64">
        <w:rPr>
          <w:rFonts w:ascii="Times New Roman" w:hAnsi="Times New Roman" w:cs="Times New Roman"/>
          <w:sz w:val="28"/>
          <w:szCs w:val="28"/>
        </w:rPr>
        <w:tab/>
      </w:r>
      <w:r w:rsidRPr="00AE5C64">
        <w:rPr>
          <w:rFonts w:ascii="Times New Roman" w:hAnsi="Times New Roman" w:cs="Times New Roman"/>
          <w:sz w:val="28"/>
          <w:szCs w:val="28"/>
        </w:rPr>
        <w:tab/>
      </w:r>
      <w:r w:rsidRPr="00AE5C64">
        <w:rPr>
          <w:rFonts w:ascii="Times New Roman" w:hAnsi="Times New Roman" w:cs="Times New Roman"/>
          <w:sz w:val="28"/>
          <w:szCs w:val="28"/>
        </w:rPr>
        <w:tab/>
      </w:r>
      <w:r w:rsidRPr="00AE5C64">
        <w:rPr>
          <w:rFonts w:ascii="Times New Roman" w:hAnsi="Times New Roman" w:cs="Times New Roman"/>
          <w:sz w:val="28"/>
          <w:szCs w:val="28"/>
        </w:rPr>
        <w:tab/>
      </w:r>
      <w:r>
        <w:rPr>
          <w:rFonts w:eastAsia="Andale Sans UI"/>
          <w:b/>
          <w:kern w:val="1"/>
          <w:sz w:val="28"/>
          <w:szCs w:val="28"/>
        </w:rPr>
        <w:t xml:space="preserve">      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>"___"_____________202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6318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р.</w:t>
      </w:r>
    </w:p>
    <w:p w:rsidR="008619DA" w:rsidRDefault="008619DA" w:rsidP="008619DA">
      <w:pPr>
        <w:pStyle w:val="21"/>
        <w:rPr>
          <w:rFonts w:ascii="Times New Roman" w:hAnsi="Times New Roman"/>
          <w:sz w:val="28"/>
          <w:szCs w:val="28"/>
          <w:lang w:val="uk-UA"/>
        </w:rPr>
      </w:pPr>
    </w:p>
    <w:p w:rsidR="008619DA" w:rsidRPr="00AE5C64" w:rsidRDefault="008619DA" w:rsidP="008619DA">
      <w:pPr>
        <w:pStyle w:val="21"/>
        <w:rPr>
          <w:lang w:val="uk-UA"/>
        </w:rPr>
      </w:pPr>
      <w:r w:rsidRPr="00AE5C64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8619DA" w:rsidRPr="003B7C24" w:rsidRDefault="008619DA" w:rsidP="008619DA">
      <w:pPr>
        <w:pStyle w:val="21"/>
        <w:rPr>
          <w:rFonts w:ascii="Times New Roman" w:hAnsi="Times New Roman"/>
          <w:sz w:val="28"/>
          <w:szCs w:val="28"/>
          <w:lang w:val="uk-UA"/>
        </w:rPr>
      </w:pPr>
      <w:r w:rsidRPr="003B7C24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8619DA" w:rsidRDefault="008619DA" w:rsidP="008619DA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 w:rsidRPr="003B7C24">
        <w:rPr>
          <w:rFonts w:ascii="Times New Roman" w:hAnsi="Times New Roman"/>
          <w:sz w:val="28"/>
          <w:szCs w:val="28"/>
          <w:lang w:val="uk-UA"/>
        </w:rPr>
        <w:t>економіки міської ради</w:t>
      </w:r>
      <w:r w:rsidRPr="00AE5C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26BFA" w:rsidRPr="00AE5C64" w:rsidRDefault="008619DA" w:rsidP="008619DA">
      <w:pPr>
        <w:pStyle w:val="21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Інна ТКАЧУК</w:t>
      </w:r>
      <w:r w:rsidRPr="00AE5C6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AE5C6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Andale Sans UI"/>
          <w:b/>
          <w:kern w:val="1"/>
          <w:sz w:val="28"/>
          <w:szCs w:val="28"/>
          <w:lang w:val="uk-UA" w:eastAsia="en-US"/>
        </w:rPr>
        <w:t xml:space="preserve">     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"___"_____________202</w:t>
      </w:r>
      <w:r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>4</w:t>
      </w:r>
      <w:r w:rsidRPr="006318E6">
        <w:rPr>
          <w:rFonts w:ascii="Times New Roman" w:eastAsia="Andale Sans UI" w:hAnsi="Times New Roman"/>
          <w:kern w:val="1"/>
          <w:sz w:val="28"/>
          <w:szCs w:val="28"/>
          <w:lang w:val="uk-UA" w:eastAsia="en-US"/>
        </w:rPr>
        <w:t xml:space="preserve"> р.</w:t>
      </w:r>
    </w:p>
    <w:sectPr w:rsidR="00926BFA" w:rsidRPr="00AE5C64" w:rsidSect="00A169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7F77"/>
    <w:multiLevelType w:val="multilevel"/>
    <w:tmpl w:val="978E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D4806"/>
    <w:multiLevelType w:val="multilevel"/>
    <w:tmpl w:val="7DF0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20"/>
    <w:rsid w:val="00000847"/>
    <w:rsid w:val="000032BB"/>
    <w:rsid w:val="00007393"/>
    <w:rsid w:val="00010202"/>
    <w:rsid w:val="00047CB0"/>
    <w:rsid w:val="0005493A"/>
    <w:rsid w:val="00096873"/>
    <w:rsid w:val="000A11BA"/>
    <w:rsid w:val="000A7ECF"/>
    <w:rsid w:val="000B0440"/>
    <w:rsid w:val="000E4611"/>
    <w:rsid w:val="00115D7C"/>
    <w:rsid w:val="00145781"/>
    <w:rsid w:val="00170317"/>
    <w:rsid w:val="001736B5"/>
    <w:rsid w:val="00186F8D"/>
    <w:rsid w:val="001879BE"/>
    <w:rsid w:val="00187BAF"/>
    <w:rsid w:val="001C3CD4"/>
    <w:rsid w:val="001C4D08"/>
    <w:rsid w:val="001E6469"/>
    <w:rsid w:val="002170DC"/>
    <w:rsid w:val="002267B7"/>
    <w:rsid w:val="00235406"/>
    <w:rsid w:val="002378B6"/>
    <w:rsid w:val="0024419F"/>
    <w:rsid w:val="00252F67"/>
    <w:rsid w:val="00261828"/>
    <w:rsid w:val="002743FE"/>
    <w:rsid w:val="00286E28"/>
    <w:rsid w:val="00293DE8"/>
    <w:rsid w:val="002A0E8C"/>
    <w:rsid w:val="002F404D"/>
    <w:rsid w:val="002F4FF5"/>
    <w:rsid w:val="00304392"/>
    <w:rsid w:val="0030663F"/>
    <w:rsid w:val="0031125E"/>
    <w:rsid w:val="003340C3"/>
    <w:rsid w:val="00345B82"/>
    <w:rsid w:val="00351712"/>
    <w:rsid w:val="003647F7"/>
    <w:rsid w:val="003673F2"/>
    <w:rsid w:val="00382A40"/>
    <w:rsid w:val="00395CB9"/>
    <w:rsid w:val="003A3F23"/>
    <w:rsid w:val="003B58AF"/>
    <w:rsid w:val="003B7C24"/>
    <w:rsid w:val="003E4F9B"/>
    <w:rsid w:val="0040001F"/>
    <w:rsid w:val="00420777"/>
    <w:rsid w:val="00431F51"/>
    <w:rsid w:val="004351D7"/>
    <w:rsid w:val="00482A17"/>
    <w:rsid w:val="00483D56"/>
    <w:rsid w:val="004A278B"/>
    <w:rsid w:val="004B1575"/>
    <w:rsid w:val="004B4E2B"/>
    <w:rsid w:val="004C5C66"/>
    <w:rsid w:val="004D2E8C"/>
    <w:rsid w:val="005044DC"/>
    <w:rsid w:val="00506C19"/>
    <w:rsid w:val="00515E32"/>
    <w:rsid w:val="005306C2"/>
    <w:rsid w:val="00531538"/>
    <w:rsid w:val="00536CC3"/>
    <w:rsid w:val="0054157B"/>
    <w:rsid w:val="00546813"/>
    <w:rsid w:val="005650CF"/>
    <w:rsid w:val="005736EA"/>
    <w:rsid w:val="00587B11"/>
    <w:rsid w:val="00590472"/>
    <w:rsid w:val="0059172D"/>
    <w:rsid w:val="005B1893"/>
    <w:rsid w:val="005E3FD0"/>
    <w:rsid w:val="005E7684"/>
    <w:rsid w:val="005E7FA7"/>
    <w:rsid w:val="005F0797"/>
    <w:rsid w:val="005F2564"/>
    <w:rsid w:val="00617CC2"/>
    <w:rsid w:val="00620B45"/>
    <w:rsid w:val="006235A9"/>
    <w:rsid w:val="006251DE"/>
    <w:rsid w:val="00627732"/>
    <w:rsid w:val="006318E6"/>
    <w:rsid w:val="00641A8C"/>
    <w:rsid w:val="00650C3D"/>
    <w:rsid w:val="00654265"/>
    <w:rsid w:val="006903A5"/>
    <w:rsid w:val="00695F94"/>
    <w:rsid w:val="006A0903"/>
    <w:rsid w:val="006A09F9"/>
    <w:rsid w:val="006A31E8"/>
    <w:rsid w:val="006A72B3"/>
    <w:rsid w:val="006B02F2"/>
    <w:rsid w:val="006C52EC"/>
    <w:rsid w:val="006D34F6"/>
    <w:rsid w:val="006F2CC3"/>
    <w:rsid w:val="00703D5C"/>
    <w:rsid w:val="0075087D"/>
    <w:rsid w:val="00752858"/>
    <w:rsid w:val="00764EDF"/>
    <w:rsid w:val="00790429"/>
    <w:rsid w:val="007B274B"/>
    <w:rsid w:val="007C21E5"/>
    <w:rsid w:val="00816437"/>
    <w:rsid w:val="008462CD"/>
    <w:rsid w:val="008619DA"/>
    <w:rsid w:val="00864A8E"/>
    <w:rsid w:val="00881CE6"/>
    <w:rsid w:val="008A2A0D"/>
    <w:rsid w:val="008A4126"/>
    <w:rsid w:val="008C1B4E"/>
    <w:rsid w:val="008C246A"/>
    <w:rsid w:val="008C7F86"/>
    <w:rsid w:val="008F1ACA"/>
    <w:rsid w:val="009213CB"/>
    <w:rsid w:val="0092206D"/>
    <w:rsid w:val="00926BFA"/>
    <w:rsid w:val="00931968"/>
    <w:rsid w:val="00936D40"/>
    <w:rsid w:val="00952203"/>
    <w:rsid w:val="00973AA0"/>
    <w:rsid w:val="00997E7D"/>
    <w:rsid w:val="009A0542"/>
    <w:rsid w:val="009A1500"/>
    <w:rsid w:val="009C0421"/>
    <w:rsid w:val="009C4D81"/>
    <w:rsid w:val="009D1EFD"/>
    <w:rsid w:val="009E6FF7"/>
    <w:rsid w:val="009F2EE3"/>
    <w:rsid w:val="009F431A"/>
    <w:rsid w:val="00A13EAE"/>
    <w:rsid w:val="00A16993"/>
    <w:rsid w:val="00A1799F"/>
    <w:rsid w:val="00A34377"/>
    <w:rsid w:val="00A4350D"/>
    <w:rsid w:val="00A509EC"/>
    <w:rsid w:val="00A52A53"/>
    <w:rsid w:val="00A70164"/>
    <w:rsid w:val="00A92C92"/>
    <w:rsid w:val="00AA1B51"/>
    <w:rsid w:val="00AA2E5D"/>
    <w:rsid w:val="00AE5C64"/>
    <w:rsid w:val="00B1287D"/>
    <w:rsid w:val="00B17703"/>
    <w:rsid w:val="00B218A4"/>
    <w:rsid w:val="00B75EEB"/>
    <w:rsid w:val="00B9702B"/>
    <w:rsid w:val="00B9776F"/>
    <w:rsid w:val="00BD04CC"/>
    <w:rsid w:val="00BD75C5"/>
    <w:rsid w:val="00BE3399"/>
    <w:rsid w:val="00BE66B8"/>
    <w:rsid w:val="00BF1A83"/>
    <w:rsid w:val="00C03D85"/>
    <w:rsid w:val="00C42BCA"/>
    <w:rsid w:val="00C6474A"/>
    <w:rsid w:val="00C85C73"/>
    <w:rsid w:val="00C925FC"/>
    <w:rsid w:val="00CB3320"/>
    <w:rsid w:val="00CD6793"/>
    <w:rsid w:val="00CF4B16"/>
    <w:rsid w:val="00D046BF"/>
    <w:rsid w:val="00D06404"/>
    <w:rsid w:val="00D11208"/>
    <w:rsid w:val="00D3250F"/>
    <w:rsid w:val="00D632E4"/>
    <w:rsid w:val="00D706B7"/>
    <w:rsid w:val="00D74C17"/>
    <w:rsid w:val="00D74F1D"/>
    <w:rsid w:val="00D85A2B"/>
    <w:rsid w:val="00DA0973"/>
    <w:rsid w:val="00DC17A3"/>
    <w:rsid w:val="00E11EEE"/>
    <w:rsid w:val="00E15E4F"/>
    <w:rsid w:val="00E21576"/>
    <w:rsid w:val="00E71AAA"/>
    <w:rsid w:val="00E853AB"/>
    <w:rsid w:val="00EB1EFB"/>
    <w:rsid w:val="00EC697C"/>
    <w:rsid w:val="00EE0945"/>
    <w:rsid w:val="00F027BC"/>
    <w:rsid w:val="00F16C04"/>
    <w:rsid w:val="00F32D9D"/>
    <w:rsid w:val="00F43EE0"/>
    <w:rsid w:val="00F97BD5"/>
    <w:rsid w:val="00FA3AFC"/>
    <w:rsid w:val="00F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C4118"/>
  <w15:docId w15:val="{7B220838-B701-405E-8041-A861333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6B8"/>
    <w:rPr>
      <w:rFonts w:cs="Calibri"/>
      <w:lang w:val="uk-UA"/>
    </w:rPr>
  </w:style>
  <w:style w:type="character" w:customStyle="1" w:styleId="2">
    <w:name w:val="Основний текст (2)_"/>
    <w:basedOn w:val="a0"/>
    <w:link w:val="20"/>
    <w:rsid w:val="00BE66B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66B8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1">
    <w:name w:val="Підпис1"/>
    <w:basedOn w:val="a"/>
    <w:rsid w:val="00BE66B8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customStyle="1" w:styleId="21">
    <w:name w:val="Без інтервалів2"/>
    <w:qFormat/>
    <w:rsid w:val="00BE66B8"/>
    <w:pPr>
      <w:suppressAutoHyphens/>
    </w:pPr>
    <w:rPr>
      <w:rFonts w:eastAsia="Times New Roman"/>
      <w:lang w:val="ru-RU" w:eastAsia="zh-CN"/>
    </w:rPr>
  </w:style>
  <w:style w:type="paragraph" w:customStyle="1" w:styleId="10">
    <w:name w:val="Без інтервалів1"/>
    <w:qFormat/>
    <w:rsid w:val="00BE66B8"/>
    <w:rPr>
      <w:lang w:val="uk-UA"/>
    </w:rPr>
  </w:style>
  <w:style w:type="character" w:customStyle="1" w:styleId="a4">
    <w:name w:val="Без інтервалів Знак"/>
    <w:link w:val="a3"/>
    <w:uiPriority w:val="99"/>
    <w:locked/>
    <w:rsid w:val="00BE66B8"/>
    <w:rPr>
      <w:rFonts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52EC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4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0">
    <w:name w:val="CharStyle10"/>
    <w:rsid w:val="00DA097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eastAsia="uk-UA" w:bidi="uk-UA"/>
    </w:rPr>
  </w:style>
  <w:style w:type="table" w:styleId="a8">
    <w:name w:val="Table Grid"/>
    <w:basedOn w:val="a1"/>
    <w:locked/>
    <w:rsid w:val="00B9776F"/>
    <w:pPr>
      <w:jc w:val="both"/>
    </w:pPr>
    <w:rPr>
      <w:rFonts w:asciiTheme="minorHAnsi" w:eastAsiaTheme="minorHAnsi" w:hAnsiTheme="minorHAnsi" w:cstheme="minorBid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locked/>
    <w:rsid w:val="00EC697C"/>
    <w:rPr>
      <w:i/>
      <w:iCs/>
    </w:rPr>
  </w:style>
  <w:style w:type="character" w:styleId="aa">
    <w:name w:val="Hyperlink"/>
    <w:basedOn w:val="a0"/>
    <w:uiPriority w:val="99"/>
    <w:semiHidden/>
    <w:unhideWhenUsed/>
    <w:rsid w:val="00EC697C"/>
    <w:rPr>
      <w:color w:val="0000FF"/>
      <w:u w:val="single"/>
    </w:rPr>
  </w:style>
  <w:style w:type="character" w:customStyle="1" w:styleId="spelle">
    <w:name w:val="spelle"/>
    <w:basedOn w:val="a0"/>
    <w:rsid w:val="00304392"/>
  </w:style>
  <w:style w:type="character" w:customStyle="1" w:styleId="grame">
    <w:name w:val="grame"/>
    <w:basedOn w:val="a0"/>
    <w:rsid w:val="00304392"/>
  </w:style>
  <w:style w:type="paragraph" w:customStyle="1" w:styleId="ab">
    <w:name w:val="a"/>
    <w:basedOn w:val="a"/>
    <w:rsid w:val="00AA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5E4E-7700-4C01-A0DF-302AE69A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510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</vt:lpstr>
      <vt:lpstr>Проєкт рішення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</dc:title>
  <dc:subject/>
  <dc:creator>NEW</dc:creator>
  <cp:keywords/>
  <dc:description/>
  <cp:lastModifiedBy>Сенюк Світлана Михайлівна</cp:lastModifiedBy>
  <cp:revision>6</cp:revision>
  <cp:lastPrinted>2024-02-14T13:37:00Z</cp:lastPrinted>
  <dcterms:created xsi:type="dcterms:W3CDTF">2024-02-12T13:38:00Z</dcterms:created>
  <dcterms:modified xsi:type="dcterms:W3CDTF">2024-02-14T13:54:00Z</dcterms:modified>
</cp:coreProperties>
</file>